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31" w:rsidRDefault="00CD2A36" w:rsidP="00CD2A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48"/>
          <w:szCs w:val="48"/>
          <w:lang w:eastAsia="ru-RU"/>
        </w:rPr>
        <w:t>Доклад для родителей</w:t>
      </w:r>
    </w:p>
    <w:p w:rsidR="00C17631" w:rsidRPr="00994AC6" w:rsidRDefault="00CD2A36" w:rsidP="00C17631">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Самомассаж - з</w:t>
      </w:r>
      <w:r w:rsidR="00C17631" w:rsidRPr="00994AC6">
        <w:rPr>
          <w:rFonts w:ascii="Times New Roman" w:eastAsia="Times New Roman" w:hAnsi="Times New Roman" w:cs="Times New Roman"/>
          <w:b/>
          <w:bCs/>
          <w:sz w:val="32"/>
          <w:szCs w:val="32"/>
          <w:lang w:eastAsia="ru-RU"/>
        </w:rPr>
        <w:t xml:space="preserve">доровьесберегающая технология в ДОУ </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В период дошкольного детства, ребенок проживает уникальный, неповторимый путь развития, который является фундаментальным для становления психического и физического здоровья. В этот период идёт интенсивное развитие органов и становление функциональных систем организма. Состояние здоровья детей – важнейший показатель благополучия общества и государства, отражающий не только настоящую ситуацию, но и дающий точный прогноз на будущее.</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Поэтому внедрение здоровьесберегающих технологий в воспитательно-образовательный процесс всегда остается актуальным.</w:t>
      </w:r>
    </w:p>
    <w:p w:rsidR="00C17631" w:rsidRPr="00994AC6" w:rsidRDefault="00845F08" w:rsidP="00C1763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Нами </w:t>
      </w:r>
      <w:r w:rsidR="00C17631" w:rsidRPr="00994AC6">
        <w:rPr>
          <w:rFonts w:ascii="Times New Roman" w:eastAsia="Times New Roman" w:hAnsi="Times New Roman" w:cs="Times New Roman"/>
          <w:sz w:val="28"/>
          <w:szCs w:val="28"/>
          <w:lang w:eastAsia="ru-RU"/>
        </w:rPr>
        <w:t xml:space="preserve"> активно используются различные технологии для формирования, сохранения и укрепления здоровья воспитанников.</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Эффективным и универсальным средством здоровьесберегающих технологий является игровой самомассаж.</w:t>
      </w:r>
    </w:p>
    <w:p w:rsidR="00C1696E" w:rsidRPr="00994AC6" w:rsidRDefault="00C17631" w:rsidP="00C1696E">
      <w:pPr>
        <w:spacing w:before="100" w:beforeAutospacing="1" w:after="100" w:afterAutospacing="1" w:line="240" w:lineRule="auto"/>
        <w:rPr>
          <w:rFonts w:ascii="Times New Roman" w:eastAsia="Times New Roman" w:hAnsi="Times New Roman" w:cs="Times New Roman"/>
          <w:sz w:val="28"/>
          <w:szCs w:val="28"/>
          <w:lang w:eastAsia="ru-RU"/>
        </w:rPr>
      </w:pPr>
      <w:r w:rsidRPr="00845F08">
        <w:rPr>
          <w:rFonts w:ascii="Times New Roman" w:hAnsi="Times New Roman" w:cs="Times New Roman"/>
          <w:sz w:val="28"/>
          <w:szCs w:val="28"/>
        </w:rPr>
        <w:t>Самомассаж - это массаж, выполняемый самим ребёнком. Он улучшает кровообращение, помогает нормализовать работу внутренних органов. Для детей самомассаж - это и профилактика простудных заболеваний.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w:t>
      </w:r>
      <w:r w:rsidR="00CD2A36">
        <w:rPr>
          <w:rFonts w:ascii="Times New Roman" w:hAnsi="Times New Roman" w:cs="Times New Roman"/>
          <w:sz w:val="28"/>
          <w:szCs w:val="28"/>
        </w:rPr>
        <w:t>анизм.</w:t>
      </w:r>
      <w:r w:rsidR="00C1696E" w:rsidRPr="00845F08">
        <w:rPr>
          <w:rFonts w:ascii="Times New Roman" w:eastAsia="Times New Roman" w:hAnsi="Times New Roman" w:cs="Times New Roman"/>
          <w:sz w:val="28"/>
          <w:szCs w:val="28"/>
          <w:lang w:eastAsia="ru-RU"/>
        </w:rPr>
        <w:t xml:space="preserve"> </w:t>
      </w:r>
      <w:r w:rsidR="00C1696E" w:rsidRPr="00994AC6">
        <w:rPr>
          <w:rFonts w:ascii="Times New Roman" w:eastAsia="Times New Roman" w:hAnsi="Times New Roman" w:cs="Times New Roman"/>
          <w:sz w:val="28"/>
          <w:szCs w:val="28"/>
          <w:lang w:eastAsia="ru-RU"/>
        </w:rPr>
        <w:t xml:space="preserve">Часто у детей, с речевыми нарушениями, имеются недостатки в состоянии мышц, как непосредственно участвующих в работе речедвигательного аппарата, так и мышц крупной и мелкой моторики. </w:t>
      </w:r>
      <w:r w:rsidR="00845F08">
        <w:rPr>
          <w:rFonts w:ascii="Times New Roman" w:eastAsia="Times New Roman" w:hAnsi="Times New Roman" w:cs="Times New Roman"/>
          <w:sz w:val="28"/>
          <w:szCs w:val="28"/>
          <w:lang w:eastAsia="ru-RU"/>
        </w:rPr>
        <w:t>Поэтому самомассаж  -</w:t>
      </w:r>
      <w:r w:rsidR="00B266A8">
        <w:rPr>
          <w:rFonts w:ascii="Times New Roman" w:eastAsia="Times New Roman" w:hAnsi="Times New Roman" w:cs="Times New Roman"/>
          <w:sz w:val="28"/>
          <w:szCs w:val="28"/>
          <w:lang w:eastAsia="ru-RU"/>
        </w:rPr>
        <w:t xml:space="preserve"> </w:t>
      </w:r>
      <w:r w:rsidR="00845F08">
        <w:rPr>
          <w:rFonts w:ascii="Times New Roman" w:eastAsia="Times New Roman" w:hAnsi="Times New Roman" w:cs="Times New Roman"/>
          <w:sz w:val="28"/>
          <w:szCs w:val="28"/>
          <w:lang w:eastAsia="ru-RU"/>
        </w:rPr>
        <w:t xml:space="preserve">это </w:t>
      </w:r>
      <w:r w:rsidR="00C1696E" w:rsidRPr="00994AC6">
        <w:rPr>
          <w:rFonts w:ascii="Times New Roman" w:eastAsia="Times New Roman" w:hAnsi="Times New Roman" w:cs="Times New Roman"/>
          <w:sz w:val="28"/>
          <w:szCs w:val="28"/>
          <w:lang w:eastAsia="ru-RU"/>
        </w:rPr>
        <w:t xml:space="preserve">эффективное средство для стимуляции кинестетики и нормализации мышечного тонуса. </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Главная ценность массажа заключается в том, что он, прежде всего, влияет на нервную систему малыша, помогает ребенку снять общую усталость, помогает всем органам и системам работать бесперебойно и эффективно. Все упражнения должны выполняться на фоне позитивных ответных реакций ребенка. Надо всегда помнить заповедь Гиппократа «Не навреди!».</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Приемы самомассажа проводят в такой последовательности: поглаживание, растирание, разминание и вибрация (потряхивание).</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Продолжительность самомассажа для детей 5-7 минут, в зависимости от поставленной задачи.</w:t>
      </w:r>
    </w:p>
    <w:p w:rsidR="00C17631" w:rsidRPr="00CD2A36" w:rsidRDefault="00C17631" w:rsidP="00C17631">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CD2A36">
        <w:rPr>
          <w:rFonts w:ascii="Times New Roman" w:eastAsia="Times New Roman" w:hAnsi="Times New Roman" w:cs="Times New Roman"/>
          <w:sz w:val="28"/>
          <w:szCs w:val="28"/>
          <w:u w:val="single"/>
          <w:lang w:eastAsia="ru-RU"/>
        </w:rPr>
        <w:t>Задачи самомассажа:</w:t>
      </w:r>
      <w:bookmarkStart w:id="0" w:name="_GoBack"/>
      <w:bookmarkEnd w:id="0"/>
    </w:p>
    <w:p w:rsidR="00C17631" w:rsidRPr="00CD2A36" w:rsidRDefault="00C17631" w:rsidP="00CD2A36">
      <w:pPr>
        <w:pStyle w:val="a6"/>
        <w:rPr>
          <w:rFonts w:ascii="Times New Roman" w:hAnsi="Times New Roman" w:cs="Times New Roman"/>
          <w:sz w:val="28"/>
          <w:szCs w:val="28"/>
          <w:lang w:eastAsia="ru-RU"/>
        </w:rPr>
      </w:pPr>
      <w:r w:rsidRPr="00994AC6">
        <w:rPr>
          <w:lang w:eastAsia="ru-RU"/>
        </w:rPr>
        <w:t xml:space="preserve">• </w:t>
      </w:r>
      <w:r w:rsidRPr="00CD2A36">
        <w:rPr>
          <w:rFonts w:ascii="Times New Roman" w:hAnsi="Times New Roman" w:cs="Times New Roman"/>
          <w:sz w:val="28"/>
          <w:szCs w:val="28"/>
          <w:lang w:eastAsia="ru-RU"/>
        </w:rPr>
        <w:t>Воспитывать интерес к оздоровительному массажу.</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Обучать элементам массажа.</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Закреплять технику выполнения различных видов игровых массажей.</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Повышать сопротивляемость организма к простудным заболеваниям.</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lastRenderedPageBreak/>
        <w:t>• Предотвращать простудные заболевания путем воздействия на активные точки.</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Развивать интеллектуальные функции.</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Развивать двигательную память.</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Воспитывать бережное отношение к своему телу.</w:t>
      </w:r>
    </w:p>
    <w:p w:rsidR="00C17631" w:rsidRPr="00CD2A36" w:rsidRDefault="00C17631" w:rsidP="00CD2A36">
      <w:pPr>
        <w:pStyle w:val="a6"/>
        <w:rPr>
          <w:rFonts w:ascii="Times New Roman" w:hAnsi="Times New Roman" w:cs="Times New Roman"/>
          <w:sz w:val="28"/>
          <w:szCs w:val="28"/>
          <w:lang w:eastAsia="ru-RU"/>
        </w:rPr>
      </w:pPr>
      <w:r w:rsidRPr="00CD2A36">
        <w:rPr>
          <w:rFonts w:ascii="Times New Roman" w:hAnsi="Times New Roman" w:cs="Times New Roman"/>
          <w:sz w:val="28"/>
          <w:szCs w:val="28"/>
          <w:lang w:eastAsia="ru-RU"/>
        </w:rPr>
        <w:t>• Развивать коммуникативные навыки и тактильное восприятие.</w:t>
      </w:r>
    </w:p>
    <w:p w:rsidR="00C17631" w:rsidRPr="00CD2A36" w:rsidRDefault="00C17631" w:rsidP="00C17631">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CD2A36">
        <w:rPr>
          <w:rFonts w:ascii="Times New Roman" w:eastAsia="Times New Roman" w:hAnsi="Times New Roman" w:cs="Times New Roman"/>
          <w:b/>
          <w:sz w:val="28"/>
          <w:szCs w:val="28"/>
          <w:u w:val="single"/>
          <w:lang w:eastAsia="ru-RU"/>
        </w:rPr>
        <w:t>Виды самомассажа:</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b/>
          <w:sz w:val="28"/>
          <w:szCs w:val="28"/>
          <w:u w:val="single"/>
          <w:lang w:eastAsia="ru-RU"/>
        </w:rPr>
        <w:t>• Игровой самомассаж</w:t>
      </w:r>
      <w:r w:rsidRPr="00994AC6">
        <w:rPr>
          <w:rFonts w:ascii="Times New Roman" w:eastAsia="Times New Roman" w:hAnsi="Times New Roman" w:cs="Times New Roman"/>
          <w:sz w:val="28"/>
          <w:szCs w:val="28"/>
          <w:lang w:eastAsia="ru-RU"/>
        </w:rPr>
        <w:t xml:space="preserve"> - нетрадиционный вид упражнений, помогающий естественно развиваться организму ребенка, функционально совершенствоваться его отдельным органам и системам. «Игровой самомассаж» является основой закаливания и оздоровления детского организма. Выполняя упражнения самомассажа в игровой форме, с музыкальным сопровождением,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C17631" w:rsidRDefault="00C17631" w:rsidP="00C17631">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94AC6">
        <w:rPr>
          <w:rFonts w:ascii="Times New Roman" w:eastAsia="Times New Roman" w:hAnsi="Times New Roman" w:cs="Times New Roman"/>
          <w:b/>
          <w:sz w:val="28"/>
          <w:szCs w:val="28"/>
          <w:u w:val="single"/>
          <w:lang w:eastAsia="ru-RU"/>
        </w:rPr>
        <w:t>• Самомассаж Су-Джок шарами.</w:t>
      </w:r>
    </w:p>
    <w:p w:rsidR="00845F08" w:rsidRPr="00B266A8" w:rsidRDefault="00845F08" w:rsidP="00845F08">
      <w:pPr>
        <w:spacing w:before="100" w:beforeAutospacing="1" w:after="100" w:afterAutospacing="1" w:line="240" w:lineRule="auto"/>
        <w:rPr>
          <w:rFonts w:ascii="Times New Roman" w:eastAsia="Times New Roman" w:hAnsi="Times New Roman" w:cs="Times New Roman"/>
          <w:sz w:val="28"/>
          <w:szCs w:val="28"/>
          <w:lang w:eastAsia="ru-RU"/>
        </w:rPr>
      </w:pPr>
      <w:r w:rsidRPr="00B266A8">
        <w:rPr>
          <w:rFonts w:ascii="Times New Roman" w:eastAsia="Times New Roman" w:hAnsi="Times New Roman" w:cs="Times New Roman"/>
          <w:sz w:val="28"/>
          <w:szCs w:val="28"/>
          <w:lang w:eastAsia="ru-RU"/>
        </w:rPr>
        <w:t>Цель массажа: воздействовать на биологически активные точки по системе Су - Джок, стимулируя речевые зоны коры головного мозга.</w:t>
      </w:r>
    </w:p>
    <w:p w:rsidR="00C17631" w:rsidRPr="00994AC6" w:rsidRDefault="00845F08"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B266A8">
        <w:rPr>
          <w:rFonts w:ascii="Times New Roman" w:eastAsia="Times New Roman" w:hAnsi="Times New Roman" w:cs="Times New Roman"/>
          <w:sz w:val="28"/>
          <w:szCs w:val="28"/>
          <w:lang w:eastAsia="ru-RU"/>
        </w:rPr>
        <w:t>Су - Джок терапия – это последнее достижение восточной медицины. В переводе с корейского языка Су – кисть, Джок – стопа. Су Джок –терапия оказывает воздействие на биоэнергитические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w:t>
      </w:r>
      <w:r w:rsidR="00B266A8">
        <w:rPr>
          <w:rFonts w:ascii="Times New Roman" w:eastAsia="Times New Roman" w:hAnsi="Times New Roman" w:cs="Times New Roman"/>
          <w:sz w:val="28"/>
          <w:szCs w:val="28"/>
          <w:lang w:eastAsia="ru-RU"/>
        </w:rPr>
        <w:t>й.</w:t>
      </w:r>
      <w:r w:rsidR="00CD2A36">
        <w:rPr>
          <w:rFonts w:ascii="Times New Roman" w:eastAsia="Times New Roman" w:hAnsi="Times New Roman" w:cs="Times New Roman"/>
          <w:sz w:val="28"/>
          <w:szCs w:val="28"/>
          <w:lang w:eastAsia="ru-RU"/>
        </w:rPr>
        <w:t xml:space="preserve"> </w:t>
      </w:r>
      <w:r w:rsidR="00B266A8">
        <w:rPr>
          <w:rFonts w:ascii="Times New Roman" w:eastAsia="Times New Roman" w:hAnsi="Times New Roman" w:cs="Times New Roman"/>
          <w:sz w:val="28"/>
          <w:szCs w:val="28"/>
          <w:lang w:eastAsia="ru-RU"/>
        </w:rPr>
        <w:t xml:space="preserve"> </w:t>
      </w:r>
      <w:r w:rsidR="00C17631" w:rsidRPr="00994AC6">
        <w:rPr>
          <w:rFonts w:ascii="Times New Roman" w:eastAsia="Times New Roman" w:hAnsi="Times New Roman" w:cs="Times New Roman"/>
          <w:sz w:val="28"/>
          <w:szCs w:val="28"/>
          <w:lang w:eastAsia="ru-RU"/>
        </w:rPr>
        <w:t>Дети знакомы с ним под названием «Ежик» - симпатичный шарик с острыми шипами, лёгкий и гигиеничный, простой в обращении и доступный в любой момент. Его остроконечные выступы воздействуют на биологически активные точки, неизменно вызывая улучшение самочувствия, снимая стресс, усталость и болевые ощущения, повышая общий тонус организма. С помощью шаров – «ежиков»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 Главными достоинствами Су-Джок терапии является высокая эффективность, абсолютная безопасность применения, доступность метода.</w:t>
      </w:r>
    </w:p>
    <w:p w:rsidR="00C17631" w:rsidRPr="006035D4" w:rsidRDefault="00C17631" w:rsidP="00C176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94AC6">
        <w:rPr>
          <w:rFonts w:ascii="Times New Roman" w:eastAsia="Times New Roman" w:hAnsi="Times New Roman" w:cs="Times New Roman"/>
          <w:b/>
          <w:sz w:val="28"/>
          <w:szCs w:val="28"/>
          <w:u w:val="single"/>
          <w:lang w:eastAsia="ru-RU"/>
        </w:rPr>
        <w:t>• Самомассаж ушных раковин</w:t>
      </w:r>
      <w:r w:rsidR="00B266A8">
        <w:rPr>
          <w:rFonts w:ascii="Times New Roman" w:eastAsia="Times New Roman" w:hAnsi="Times New Roman" w:cs="Times New Roman"/>
          <w:b/>
          <w:sz w:val="28"/>
          <w:szCs w:val="28"/>
          <w:u w:val="single"/>
          <w:lang w:eastAsia="ru-RU"/>
        </w:rPr>
        <w:t xml:space="preserve">  (аурикуломассаж) </w:t>
      </w:r>
      <w:r w:rsidRPr="00994AC6">
        <w:rPr>
          <w:rFonts w:ascii="Times New Roman" w:eastAsia="Times New Roman" w:hAnsi="Times New Roman" w:cs="Times New Roman"/>
          <w:b/>
          <w:sz w:val="28"/>
          <w:szCs w:val="28"/>
          <w:u w:val="single"/>
          <w:lang w:eastAsia="ru-RU"/>
        </w:rPr>
        <w:t xml:space="preserve"> «Поиграем ушками».</w:t>
      </w:r>
      <w:r w:rsidRPr="00C17631">
        <w:rPr>
          <w:rFonts w:ascii="Times New Roman" w:eastAsia="Times New Roman" w:hAnsi="Times New Roman" w:cs="Times New Roman"/>
          <w:b/>
          <w:bCs/>
          <w:sz w:val="36"/>
          <w:szCs w:val="36"/>
          <w:lang w:eastAsia="ru-RU"/>
        </w:rPr>
        <w:t xml:space="preserve"> </w:t>
      </w:r>
    </w:p>
    <w:p w:rsidR="00C17631" w:rsidRPr="00556617"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556617">
        <w:rPr>
          <w:rFonts w:ascii="Times New Roman" w:eastAsia="Times New Roman" w:hAnsi="Times New Roman" w:cs="Times New Roman"/>
          <w:b/>
          <w:bCs/>
          <w:sz w:val="28"/>
          <w:szCs w:val="28"/>
          <w:lang w:eastAsia="ru-RU"/>
        </w:rPr>
        <w:t>Аурикуломассаж</w:t>
      </w:r>
      <w:r w:rsidRPr="00556617">
        <w:rPr>
          <w:rFonts w:ascii="Times New Roman" w:eastAsia="Times New Roman" w:hAnsi="Times New Roman" w:cs="Times New Roman"/>
          <w:sz w:val="28"/>
          <w:szCs w:val="28"/>
          <w:lang w:eastAsia="ru-RU"/>
        </w:rPr>
        <w:t xml:space="preserve"> — это массаж ушной раковины, который активизирует работу всего организма. Ухо человека по форме напоминает человеческий зародыш или продольный разрез больших полушарий мозга. Специалисты полагают, что помимо чисто внешнего сходства они имеют много общего и в нервных связях.</w:t>
      </w:r>
    </w:p>
    <w:p w:rsidR="00C17631" w:rsidRPr="00556617"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556617">
        <w:rPr>
          <w:rFonts w:ascii="Times New Roman" w:eastAsia="Times New Roman" w:hAnsi="Times New Roman" w:cs="Times New Roman"/>
          <w:sz w:val="28"/>
          <w:szCs w:val="28"/>
          <w:lang w:eastAsia="ru-RU"/>
        </w:rPr>
        <w:t>Учеными замечено, что, если ребенку 2 — 3 раза в день проводить массаж ушных раковин, он меньше болеет, лучше развивается, нормализуется работа многих систем организма. Правильно проводимый самомассаж ушей для детей является незаменимым средством д</w:t>
      </w:r>
      <w:r>
        <w:rPr>
          <w:rFonts w:ascii="Times New Roman" w:eastAsia="Times New Roman" w:hAnsi="Times New Roman" w:cs="Times New Roman"/>
          <w:sz w:val="28"/>
          <w:szCs w:val="28"/>
          <w:lang w:eastAsia="ru-RU"/>
        </w:rPr>
        <w:t>ля профилактики простудных забо</w:t>
      </w:r>
      <w:r w:rsidRPr="00556617">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е</w:t>
      </w:r>
      <w:r w:rsidRPr="00556617">
        <w:rPr>
          <w:rFonts w:ascii="Times New Roman" w:eastAsia="Times New Roman" w:hAnsi="Times New Roman" w:cs="Times New Roman"/>
          <w:sz w:val="28"/>
          <w:szCs w:val="28"/>
          <w:lang w:eastAsia="ru-RU"/>
        </w:rPr>
        <w:t>ваний.</w:t>
      </w:r>
    </w:p>
    <w:p w:rsidR="00C17631" w:rsidRPr="00816069" w:rsidRDefault="00B266A8"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lastRenderedPageBreak/>
        <w:t xml:space="preserve"> </w:t>
      </w:r>
      <w:r w:rsidR="00C17631" w:rsidRPr="00816069">
        <w:rPr>
          <w:rFonts w:ascii="Times New Roman" w:eastAsia="Times New Roman" w:hAnsi="Times New Roman" w:cs="Times New Roman"/>
          <w:b/>
          <w:bCs/>
          <w:sz w:val="28"/>
          <w:szCs w:val="28"/>
          <w:lang w:eastAsia="ru-RU"/>
        </w:rPr>
        <w:t>«Согревание ушек».</w:t>
      </w:r>
      <w:r w:rsidR="00C17631" w:rsidRPr="00816069">
        <w:rPr>
          <w:rFonts w:ascii="Times New Roman" w:eastAsia="Times New Roman" w:hAnsi="Times New Roman" w:cs="Times New Roman"/>
          <w:sz w:val="28"/>
          <w:szCs w:val="28"/>
          <w:lang w:eastAsia="ru-RU"/>
        </w:rPr>
        <w:t xml:space="preserve"> Большой палец руки заводим сзади ушной раковины и с помощью указательного и среднего пальцев растираем уши от мочек к верхнему краю ушной раковины, затем в противоположном направлении (10 — 12 с).</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t>«С днем рождения».</w:t>
      </w:r>
      <w:r w:rsidRPr="00816069">
        <w:rPr>
          <w:rFonts w:ascii="Times New Roman" w:eastAsia="Times New Roman" w:hAnsi="Times New Roman" w:cs="Times New Roman"/>
          <w:sz w:val="28"/>
          <w:szCs w:val="28"/>
          <w:lang w:eastAsia="ru-RU"/>
        </w:rPr>
        <w:t xml:space="preserve"> Напоминаем ребенку, что при поздравлении с днем рождения принято потягивать именинника за уши вверх с пожеланием расти большим и здоровым. Потягиваем </w:t>
      </w:r>
      <w:r w:rsidR="00CD2A36">
        <w:rPr>
          <w:rFonts w:ascii="Times New Roman" w:eastAsia="Times New Roman" w:hAnsi="Times New Roman" w:cs="Times New Roman"/>
          <w:sz w:val="28"/>
          <w:szCs w:val="28"/>
          <w:lang w:eastAsia="ru-RU"/>
        </w:rPr>
        <w:t xml:space="preserve"> </w:t>
      </w:r>
      <w:r w:rsidRPr="00816069">
        <w:rPr>
          <w:rFonts w:ascii="Times New Roman" w:eastAsia="Times New Roman" w:hAnsi="Times New Roman" w:cs="Times New Roman"/>
          <w:sz w:val="28"/>
          <w:szCs w:val="28"/>
          <w:lang w:eastAsia="ru-RU"/>
        </w:rPr>
        <w:t xml:space="preserve">верхнюю </w:t>
      </w:r>
      <w:r w:rsidR="00CD2A36">
        <w:rPr>
          <w:rFonts w:ascii="Times New Roman" w:eastAsia="Times New Roman" w:hAnsi="Times New Roman" w:cs="Times New Roman"/>
          <w:sz w:val="28"/>
          <w:szCs w:val="28"/>
          <w:lang w:eastAsia="ru-RU"/>
        </w:rPr>
        <w:t xml:space="preserve"> </w:t>
      </w:r>
      <w:r w:rsidRPr="00816069">
        <w:rPr>
          <w:rFonts w:ascii="Times New Roman" w:eastAsia="Times New Roman" w:hAnsi="Times New Roman" w:cs="Times New Roman"/>
          <w:sz w:val="28"/>
          <w:szCs w:val="28"/>
          <w:lang w:eastAsia="ru-RU"/>
        </w:rPr>
        <w:t>часть ушной раковины вверх 7—10 раз.</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t>«Возьмем силы от земли».</w:t>
      </w:r>
      <w:r w:rsidRPr="00816069">
        <w:rPr>
          <w:rFonts w:ascii="Times New Roman" w:eastAsia="Times New Roman" w:hAnsi="Times New Roman" w:cs="Times New Roman"/>
          <w:sz w:val="28"/>
          <w:szCs w:val="28"/>
          <w:lang w:eastAsia="ru-RU"/>
        </w:rPr>
        <w:t xml:space="preserve"> Потягиваем мочку уха</w:t>
      </w:r>
      <w:r w:rsidR="00CD2A36">
        <w:rPr>
          <w:rFonts w:ascii="Times New Roman" w:eastAsia="Times New Roman" w:hAnsi="Times New Roman" w:cs="Times New Roman"/>
          <w:sz w:val="28"/>
          <w:szCs w:val="28"/>
          <w:lang w:eastAsia="ru-RU"/>
        </w:rPr>
        <w:t xml:space="preserve"> вниз </w:t>
      </w:r>
      <w:r w:rsidRPr="00816069">
        <w:rPr>
          <w:rFonts w:ascii="Times New Roman" w:eastAsia="Times New Roman" w:hAnsi="Times New Roman" w:cs="Times New Roman"/>
          <w:sz w:val="28"/>
          <w:szCs w:val="28"/>
          <w:lang w:eastAsia="ru-RU"/>
        </w:rPr>
        <w:t xml:space="preserve"> 7 — 10 раз.</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t>«Чебурашка».</w:t>
      </w:r>
      <w:r w:rsidRPr="00816069">
        <w:rPr>
          <w:rFonts w:ascii="Times New Roman" w:eastAsia="Times New Roman" w:hAnsi="Times New Roman" w:cs="Times New Roman"/>
          <w:sz w:val="28"/>
          <w:szCs w:val="28"/>
          <w:lang w:eastAsia="ru-RU"/>
        </w:rPr>
        <w:t xml:space="preserve"> Оттягиваем уши в стороны. Устраиваем «конкурс», кто больше всех похож на Чебурашку (7 — 10 с).</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t>«Слоник».</w:t>
      </w:r>
      <w:r w:rsidRPr="00816069">
        <w:rPr>
          <w:rFonts w:ascii="Times New Roman" w:eastAsia="Times New Roman" w:hAnsi="Times New Roman" w:cs="Times New Roman"/>
          <w:sz w:val="28"/>
          <w:szCs w:val="28"/>
          <w:lang w:eastAsia="ru-RU"/>
        </w:rPr>
        <w:t xml:space="preserve"> «Похлопаем» ушками, как слоник в зоопарке. Сначала заворачиваем ушные раковины вперед, затем назад. Каждое движение повторяем 5 — 7 раз.</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816069">
        <w:rPr>
          <w:rFonts w:ascii="Times New Roman" w:eastAsia="Times New Roman" w:hAnsi="Times New Roman" w:cs="Times New Roman"/>
          <w:b/>
          <w:bCs/>
          <w:sz w:val="28"/>
          <w:szCs w:val="28"/>
          <w:lang w:eastAsia="ru-RU"/>
        </w:rPr>
        <w:t>«Наушники».</w:t>
      </w:r>
      <w:r w:rsidRPr="00816069">
        <w:rPr>
          <w:rFonts w:ascii="Times New Roman" w:eastAsia="Times New Roman" w:hAnsi="Times New Roman" w:cs="Times New Roman"/>
          <w:sz w:val="28"/>
          <w:szCs w:val="28"/>
          <w:lang w:eastAsia="ru-RU"/>
        </w:rPr>
        <w:t xml:space="preserve"> Вначале «разогреваем» ладошки, потерев правую руку о левую в течение 5 —7 с. Затем плотно ладонями закрываем ушные раковины. Выполняем вращение вперед, затем назад. Каждое вращение повторить 5 — 7 раз.</w:t>
      </w:r>
    </w:p>
    <w:p w:rsidR="00C17631" w:rsidRPr="00816069" w:rsidRDefault="00C17631" w:rsidP="00C17631">
      <w:pPr>
        <w:pStyle w:val="a3"/>
        <w:rPr>
          <w:sz w:val="28"/>
          <w:szCs w:val="28"/>
        </w:rPr>
      </w:pPr>
      <w:r w:rsidRPr="00816069">
        <w:rPr>
          <w:rStyle w:val="a5"/>
          <w:sz w:val="28"/>
          <w:szCs w:val="28"/>
        </w:rPr>
        <w:t>«Насос».</w:t>
      </w:r>
      <w:r w:rsidRPr="00816069">
        <w:rPr>
          <w:sz w:val="28"/>
          <w:szCs w:val="28"/>
        </w:rPr>
        <w:t xml:space="preserve"> Плотно придавливаем ладони к ушным раковинам, затем быстро отпускаем. Повторяем 7—10 раз. Это упражнение меняет давление в наружном слуховом проходе, в результате проводится массаж барабанной перепонки уха.</w:t>
      </w:r>
    </w:p>
    <w:p w:rsidR="00C17631" w:rsidRPr="00816069" w:rsidRDefault="00C17631" w:rsidP="00C17631">
      <w:pPr>
        <w:pStyle w:val="a3"/>
        <w:rPr>
          <w:sz w:val="28"/>
          <w:szCs w:val="28"/>
        </w:rPr>
      </w:pPr>
      <w:r w:rsidRPr="00816069">
        <w:rPr>
          <w:rStyle w:val="a5"/>
          <w:sz w:val="28"/>
          <w:szCs w:val="28"/>
        </w:rPr>
        <w:t>«Козелок».</w:t>
      </w:r>
      <w:r w:rsidRPr="00816069">
        <w:rPr>
          <w:sz w:val="28"/>
          <w:szCs w:val="28"/>
        </w:rPr>
        <w:t xml:space="preserve"> Находим козелок, при небольшом надавливании вращаем его вправо, а затем влево (7 — 10 с).</w:t>
      </w:r>
    </w:p>
    <w:p w:rsidR="00C17631" w:rsidRPr="00816069" w:rsidRDefault="00C17631" w:rsidP="00C17631">
      <w:pPr>
        <w:pStyle w:val="a3"/>
        <w:rPr>
          <w:sz w:val="28"/>
          <w:szCs w:val="28"/>
        </w:rPr>
      </w:pPr>
      <w:r w:rsidRPr="00816069">
        <w:rPr>
          <w:sz w:val="28"/>
          <w:szCs w:val="28"/>
        </w:rPr>
        <w:t>Все упражнения проводятся парно, одновременно обеими руками.</w:t>
      </w:r>
    </w:p>
    <w:p w:rsidR="00C17631" w:rsidRPr="00816069" w:rsidRDefault="00C17631" w:rsidP="00C17631">
      <w:pPr>
        <w:pStyle w:val="a3"/>
        <w:rPr>
          <w:sz w:val="28"/>
          <w:szCs w:val="28"/>
        </w:rPr>
      </w:pPr>
      <w:r w:rsidRPr="00816069">
        <w:rPr>
          <w:sz w:val="28"/>
          <w:szCs w:val="28"/>
        </w:rPr>
        <w:t>Рекомендуется делать массаж регулярно. Он стимулирует функцию надпочечников, укрепляет нос, горло, гортань. Со временем отступят насморк, кашель, аллергия.</w:t>
      </w:r>
    </w:p>
    <w:p w:rsidR="00C17631" w:rsidRPr="00816069" w:rsidRDefault="00C17631" w:rsidP="00C17631">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816069">
        <w:rPr>
          <w:rFonts w:ascii="Times New Roman" w:eastAsia="Times New Roman" w:hAnsi="Times New Roman" w:cs="Times New Roman"/>
          <w:b/>
          <w:sz w:val="28"/>
          <w:szCs w:val="28"/>
          <w:u w:val="single"/>
          <w:lang w:eastAsia="ru-RU"/>
        </w:rPr>
        <w:t>• Массаж «Пять маленьких лекарей».</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Это самомассаж пальчиков. На зонах пальцев есть представительство всего организма: массаж большого пальца способом растирания повышает деятельность головного мозга, указательного – деятельность желудка, среднего – положительно влияет на работу кишечника, безымянного – нормализует функцию печени, мизинца – стимулирует работу сердца.</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 xml:space="preserve">• </w:t>
      </w:r>
      <w:r w:rsidRPr="00994AC6">
        <w:rPr>
          <w:rFonts w:ascii="Times New Roman" w:eastAsia="Times New Roman" w:hAnsi="Times New Roman" w:cs="Times New Roman"/>
          <w:b/>
          <w:sz w:val="28"/>
          <w:szCs w:val="28"/>
          <w:u w:val="single"/>
          <w:lang w:eastAsia="ru-RU"/>
        </w:rPr>
        <w:t>Точечный массаж</w:t>
      </w:r>
      <w:r w:rsidRPr="00994AC6">
        <w:rPr>
          <w:rFonts w:ascii="Times New Roman" w:eastAsia="Times New Roman" w:hAnsi="Times New Roman" w:cs="Times New Roman"/>
          <w:sz w:val="28"/>
          <w:szCs w:val="28"/>
          <w:lang w:eastAsia="ru-RU"/>
        </w:rPr>
        <w:t>.</w:t>
      </w:r>
    </w:p>
    <w:p w:rsidR="00C17631" w:rsidRPr="00994AC6" w:rsidRDefault="00C17631" w:rsidP="00C17631">
      <w:pPr>
        <w:spacing w:before="100" w:beforeAutospacing="1" w:after="100" w:afterAutospacing="1" w:line="240" w:lineRule="auto"/>
        <w:rPr>
          <w:rFonts w:ascii="Times New Roman" w:eastAsia="Times New Roman" w:hAnsi="Times New Roman" w:cs="Times New Roman"/>
          <w:sz w:val="28"/>
          <w:szCs w:val="28"/>
          <w:lang w:eastAsia="ru-RU"/>
        </w:rPr>
      </w:pPr>
      <w:r w:rsidRPr="00994AC6">
        <w:rPr>
          <w:rFonts w:ascii="Times New Roman" w:eastAsia="Times New Roman" w:hAnsi="Times New Roman" w:cs="Times New Roman"/>
          <w:sz w:val="28"/>
          <w:szCs w:val="28"/>
          <w:lang w:eastAsia="ru-RU"/>
        </w:rPr>
        <w:t>На лице любого человека расположены массажные зоны, связанные с регуляцией иммунитета и закаливанием организма (А. А. Уманская). Локальное воздействие на эти зоны мы называем точечным массажем. Точечный массаж введен со средней группы. Он включает в себя пять основных зон: на лбу (середина лба, у внутренних концов брове</w:t>
      </w:r>
      <w:r w:rsidR="00CD2A36">
        <w:rPr>
          <w:rFonts w:ascii="Times New Roman" w:eastAsia="Times New Roman" w:hAnsi="Times New Roman" w:cs="Times New Roman"/>
          <w:sz w:val="28"/>
          <w:szCs w:val="28"/>
          <w:lang w:eastAsia="ru-RU"/>
        </w:rPr>
        <w:t>й (параллельно, у крыльев носа</w:t>
      </w:r>
      <w:proofErr w:type="gramStart"/>
      <w:r w:rsidR="00CD2A36">
        <w:rPr>
          <w:rFonts w:ascii="Times New Roman" w:eastAsia="Times New Roman" w:hAnsi="Times New Roman" w:cs="Times New Roman"/>
          <w:sz w:val="28"/>
          <w:szCs w:val="28"/>
          <w:lang w:eastAsia="ru-RU"/>
        </w:rPr>
        <w:t xml:space="preserve"> ,</w:t>
      </w:r>
      <w:proofErr w:type="gramEnd"/>
      <w:r w:rsidR="00CD2A36">
        <w:rPr>
          <w:rFonts w:ascii="Times New Roman" w:eastAsia="Times New Roman" w:hAnsi="Times New Roman" w:cs="Times New Roman"/>
          <w:sz w:val="28"/>
          <w:szCs w:val="28"/>
          <w:lang w:eastAsia="ru-RU"/>
        </w:rPr>
        <w:t xml:space="preserve"> </w:t>
      </w:r>
      <w:r w:rsidRPr="00994AC6">
        <w:rPr>
          <w:rFonts w:ascii="Times New Roman" w:eastAsia="Times New Roman" w:hAnsi="Times New Roman" w:cs="Times New Roman"/>
          <w:sz w:val="28"/>
          <w:szCs w:val="28"/>
          <w:lang w:eastAsia="ru-RU"/>
        </w:rPr>
        <w:t>параллельно, у уголков рта (параллельно) и между большим и указательным пальцами (сначала на одной руке, затем на другой). Эти точки доступны детям с 4-5 –летнего возраста.</w:t>
      </w:r>
    </w:p>
    <w:p w:rsidR="00C17631" w:rsidRPr="00994AC6" w:rsidRDefault="00C17631" w:rsidP="00C17631">
      <w:pPr>
        <w:pStyle w:val="a3"/>
        <w:rPr>
          <w:sz w:val="28"/>
          <w:szCs w:val="28"/>
        </w:rPr>
      </w:pPr>
      <w:r w:rsidRPr="00994AC6">
        <w:rPr>
          <w:sz w:val="28"/>
          <w:szCs w:val="28"/>
        </w:rPr>
        <w:lastRenderedPageBreak/>
        <w:t>Точечный самомассаж для детей выполняется путем нажимания подушечками пальцев на кожу и мышцы в местах расположения активных точек. Этот вид массажа может служить расслабляющим или же возбуждающим средством, при использовании в комплексе оказывает на организм ребенка положительный эффект. Используется он в основном для нормализации нервных процессов и чаще всего это самомассаж подошв и пальцев ног, кистей рук, головы и лица. Точечный массаж детям очень полезен для поднятия иммунитета. При возникновении первых симптомов простуды или после контакта с заболевшим человеком его нужно делать каждый день на протяжении недели. Если выполнять все манипуляции правильно, то можно достичь потрясающих результатов и значительно улучшить состояние здоровья малыша.</w:t>
      </w:r>
    </w:p>
    <w:p w:rsidR="00F83B71" w:rsidRPr="00CD2A36" w:rsidRDefault="00C17631" w:rsidP="00CD2A36">
      <w:pPr>
        <w:pStyle w:val="a6"/>
        <w:rPr>
          <w:rFonts w:ascii="Times New Roman" w:hAnsi="Times New Roman" w:cs="Times New Roman"/>
          <w:sz w:val="28"/>
          <w:szCs w:val="28"/>
        </w:rPr>
      </w:pPr>
      <w:r w:rsidRPr="00CD2A36">
        <w:rPr>
          <w:rFonts w:ascii="Times New Roman" w:hAnsi="Times New Roman" w:cs="Times New Roman"/>
          <w:sz w:val="28"/>
          <w:szCs w:val="28"/>
          <w:lang w:eastAsia="ru-RU"/>
        </w:rPr>
        <w:t xml:space="preserve">Непременным условием является постоянное наблюдение за самочувствием и индивидуальной реакцией детей. Все упражнения должны выполняться на фоне позитивных ответных реакций ребенка. Игровой самомассаж может быть </w:t>
      </w:r>
      <w:proofErr w:type="gramStart"/>
      <w:r w:rsidRPr="00CD2A36">
        <w:rPr>
          <w:rFonts w:ascii="Times New Roman" w:hAnsi="Times New Roman" w:cs="Times New Roman"/>
          <w:sz w:val="28"/>
          <w:szCs w:val="28"/>
          <w:lang w:eastAsia="ru-RU"/>
        </w:rPr>
        <w:t>использован</w:t>
      </w:r>
      <w:proofErr w:type="gramEnd"/>
      <w:r w:rsidRPr="00CD2A36">
        <w:rPr>
          <w:rFonts w:ascii="Times New Roman" w:hAnsi="Times New Roman" w:cs="Times New Roman"/>
          <w:sz w:val="28"/>
          <w:szCs w:val="28"/>
          <w:lang w:eastAsia="ru-RU"/>
        </w:rPr>
        <w:t xml:space="preserve"> в индивидуальной работе виде отдельного 5-минутного занятия ежедневно, как часть занятия по познавательному развитию в виде динамической паузы, а также в режимных моментах и самостоятельной деятельности детей. При проведении массажа рекомендуется обучать детей не надавливать с силой на указанные точки, а массировать их мягкими движениями пальцев. Перед проведением занятия педагогу следует попробовать выполнить все упражнения самому. В этом случае дети легко их исполнят по показу. Очень большое значение для сохранения внимания и интереса детей имеет подбор музыкального сопровождения, а также интонационное разнообразие речи педагога. Нужно суметь и музыкой, и речью, и мимикой создать сказочную, волшебную атмосферу. И вы сами убедитесь, увидите, каким восторгом загорятся глаза ваших воспитанников</w:t>
      </w:r>
    </w:p>
    <w:p w:rsidR="00CD2A36" w:rsidRPr="00CD2A36" w:rsidRDefault="00CD2A36">
      <w:pPr>
        <w:pStyle w:val="a6"/>
        <w:rPr>
          <w:rFonts w:ascii="Times New Roman" w:hAnsi="Times New Roman" w:cs="Times New Roman"/>
          <w:sz w:val="28"/>
          <w:szCs w:val="28"/>
        </w:rPr>
      </w:pPr>
    </w:p>
    <w:sectPr w:rsidR="00CD2A36" w:rsidRPr="00CD2A36" w:rsidSect="00CD2A36">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E0"/>
    <w:rsid w:val="003E5F93"/>
    <w:rsid w:val="00845F08"/>
    <w:rsid w:val="00AA66E0"/>
    <w:rsid w:val="00B266A8"/>
    <w:rsid w:val="00C1696E"/>
    <w:rsid w:val="00C17631"/>
    <w:rsid w:val="00CD2A36"/>
    <w:rsid w:val="00F8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66E0"/>
    <w:rPr>
      <w:color w:val="0000FF"/>
      <w:u w:val="single"/>
    </w:rPr>
  </w:style>
  <w:style w:type="character" w:styleId="a5">
    <w:name w:val="Strong"/>
    <w:basedOn w:val="a0"/>
    <w:uiPriority w:val="22"/>
    <w:qFormat/>
    <w:rsid w:val="00C17631"/>
    <w:rPr>
      <w:b/>
      <w:bCs/>
    </w:rPr>
  </w:style>
  <w:style w:type="paragraph" w:styleId="a6">
    <w:name w:val="No Spacing"/>
    <w:uiPriority w:val="1"/>
    <w:qFormat/>
    <w:rsid w:val="00CD2A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66E0"/>
    <w:rPr>
      <w:color w:val="0000FF"/>
      <w:u w:val="single"/>
    </w:rPr>
  </w:style>
  <w:style w:type="character" w:styleId="a5">
    <w:name w:val="Strong"/>
    <w:basedOn w:val="a0"/>
    <w:uiPriority w:val="22"/>
    <w:qFormat/>
    <w:rsid w:val="00C17631"/>
    <w:rPr>
      <w:b/>
      <w:bCs/>
    </w:rPr>
  </w:style>
  <w:style w:type="paragraph" w:styleId="a6">
    <w:name w:val="No Spacing"/>
    <w:uiPriority w:val="1"/>
    <w:qFormat/>
    <w:rsid w:val="00CD2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2019-01-29T12:57:00Z</dcterms:created>
  <dcterms:modified xsi:type="dcterms:W3CDTF">2019-01-29T13:59:00Z</dcterms:modified>
</cp:coreProperties>
</file>